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0BC4" w14:textId="4153AAE7" w:rsidR="00A91A10" w:rsidRDefault="00A91A10" w:rsidP="00A91A10">
      <w:pPr>
        <w:rPr>
          <w:lang w:val="en-US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D03D81" wp14:editId="49FFB49D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170430" cy="2188210"/>
            <wp:effectExtent l="0" t="0" r="1270" b="254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7043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08834" w14:textId="57FA7B89" w:rsidR="00A91A10" w:rsidRPr="00A91A10" w:rsidRDefault="00A91A10" w:rsidP="00A91A10">
      <w:pPr>
        <w:rPr>
          <w:b/>
          <w:bCs/>
          <w:sz w:val="28"/>
          <w:szCs w:val="28"/>
          <w:lang w:val="en-US" w:bidi="en-US"/>
        </w:rPr>
      </w:pPr>
      <w:r w:rsidRPr="00A91A10">
        <w:rPr>
          <w:b/>
          <w:bCs/>
          <w:sz w:val="28"/>
          <w:szCs w:val="28"/>
          <w:lang w:val="en-US" w:bidi="en-US"/>
        </w:rPr>
        <w:t xml:space="preserve">Requirements for </w:t>
      </w:r>
      <w:r w:rsidR="00D13AC1">
        <w:rPr>
          <w:b/>
          <w:bCs/>
          <w:sz w:val="28"/>
          <w:szCs w:val="28"/>
          <w:lang w:val="en-US" w:bidi="en-US"/>
        </w:rPr>
        <w:t>Renewal</w:t>
      </w:r>
      <w:r w:rsidRPr="00A91A10">
        <w:rPr>
          <w:b/>
          <w:bCs/>
          <w:sz w:val="28"/>
          <w:szCs w:val="28"/>
          <w:lang w:val="en-US" w:bidi="en-US"/>
        </w:rPr>
        <w:t xml:space="preserve"> of</w:t>
      </w:r>
    </w:p>
    <w:p w14:paraId="19461520" w14:textId="1AEE5758" w:rsidR="00A91A10" w:rsidRDefault="00A91A10" w:rsidP="00A91A10">
      <w:pPr>
        <w:rPr>
          <w:b/>
          <w:bCs/>
          <w:sz w:val="28"/>
          <w:szCs w:val="28"/>
          <w:lang w:val="en-US" w:bidi="en-US"/>
        </w:rPr>
      </w:pPr>
      <w:r w:rsidRPr="00A91A10">
        <w:rPr>
          <w:b/>
          <w:bCs/>
          <w:sz w:val="28"/>
          <w:szCs w:val="28"/>
          <w:lang w:val="en-US" w:bidi="en-US"/>
        </w:rPr>
        <w:t>Basic Full Member</w:t>
      </w:r>
    </w:p>
    <w:p w14:paraId="0AB51343" w14:textId="77777777" w:rsidR="00A91A10" w:rsidRDefault="00A91A10" w:rsidP="00A91A10">
      <w:pPr>
        <w:rPr>
          <w:sz w:val="24"/>
          <w:szCs w:val="24"/>
          <w:lang w:bidi="en-US"/>
        </w:rPr>
      </w:pPr>
    </w:p>
    <w:p w14:paraId="7113CA8C" w14:textId="77777777" w:rsidR="000B4FEC" w:rsidRPr="00694CDD" w:rsidRDefault="000B4FEC" w:rsidP="000B4FEC">
      <w:pPr>
        <w:rPr>
          <w:b/>
          <w:bCs/>
          <w:sz w:val="24"/>
          <w:szCs w:val="24"/>
          <w:lang w:val="en-US" w:bidi="en-US"/>
        </w:rPr>
      </w:pPr>
      <w:r w:rsidRPr="00694CDD">
        <w:rPr>
          <w:b/>
          <w:bCs/>
          <w:sz w:val="24"/>
          <w:szCs w:val="24"/>
          <w:lang w:val="en-US" w:bidi="en-US"/>
        </w:rPr>
        <w:t>Country:</w:t>
      </w:r>
      <w:r w:rsidRPr="00694CDD">
        <w:rPr>
          <w:b/>
          <w:bCs/>
          <w:sz w:val="24"/>
          <w:szCs w:val="24"/>
          <w:lang w:val="en-US" w:bidi="en-US"/>
        </w:rPr>
        <w:tab/>
      </w:r>
    </w:p>
    <w:p w14:paraId="1F4E630F" w14:textId="77777777" w:rsidR="000B4FEC" w:rsidRPr="00694CDD" w:rsidRDefault="000B4FEC" w:rsidP="000B4FEC">
      <w:pPr>
        <w:rPr>
          <w:b/>
          <w:bCs/>
          <w:sz w:val="24"/>
          <w:szCs w:val="24"/>
          <w:lang w:val="en-US" w:bidi="en-US"/>
        </w:rPr>
      </w:pPr>
      <w:r w:rsidRPr="00694CDD">
        <w:rPr>
          <w:b/>
          <w:bCs/>
          <w:sz w:val="24"/>
          <w:szCs w:val="24"/>
          <w:lang w:val="en-US" w:bidi="en-US"/>
        </w:rPr>
        <w:t>Peer Review Country:</w:t>
      </w:r>
    </w:p>
    <w:p w14:paraId="478FEDCA" w14:textId="77777777" w:rsidR="000B4FEC" w:rsidRDefault="000B4FEC" w:rsidP="000B4FEC">
      <w:pPr>
        <w:rPr>
          <w:lang w:val="da-DK"/>
        </w:rPr>
      </w:pPr>
      <w:r w:rsidRPr="00694CDD">
        <w:rPr>
          <w:b/>
          <w:bCs/>
          <w:sz w:val="24"/>
          <w:szCs w:val="24"/>
          <w:lang w:val="en-US" w:bidi="en-US"/>
        </w:rPr>
        <w:t>Year of</w:t>
      </w:r>
      <w:r w:rsidRPr="00694CDD">
        <w:rPr>
          <w:rFonts w:ascii="Courier New" w:eastAsia="Courier New" w:hAnsi="Courier New" w:cs="Courier New"/>
          <w:color w:val="000000"/>
          <w:sz w:val="24"/>
          <w:szCs w:val="24"/>
          <w:lang w:val="en-US" w:bidi="en-US"/>
        </w:rPr>
        <w:t xml:space="preserve"> </w:t>
      </w:r>
      <w:r w:rsidRPr="00694CDD">
        <w:rPr>
          <w:b/>
          <w:bCs/>
          <w:sz w:val="24"/>
          <w:szCs w:val="24"/>
          <w:lang w:val="en-US" w:bidi="en-US"/>
        </w:rPr>
        <w:t>Renewal:</w:t>
      </w:r>
      <w:r w:rsidRPr="00694CDD">
        <w:rPr>
          <w:lang w:val="en-US" w:bidi="en-US"/>
        </w:rPr>
        <w:t xml:space="preserve"> </w:t>
      </w:r>
      <w:r w:rsidRPr="00694CDD">
        <w:rPr>
          <w:lang w:val="en-US" w:bidi="en-US"/>
        </w:rPr>
        <w:tab/>
      </w:r>
    </w:p>
    <w:p w14:paraId="2495FCEB" w14:textId="77777777" w:rsidR="000B4FEC" w:rsidRDefault="000B4FEC" w:rsidP="000B4FEC">
      <w:pPr>
        <w:rPr>
          <w:lang w:val="da-DK"/>
        </w:rPr>
      </w:pPr>
    </w:p>
    <w:p w14:paraId="5519FBAA" w14:textId="291479D8" w:rsidR="00A91A10" w:rsidRPr="000B4FEC" w:rsidRDefault="00A91A10">
      <w:pPr>
        <w:rPr>
          <w:lang w:val="da-DK"/>
        </w:rPr>
      </w:pPr>
      <w:r w:rsidRPr="00A91A10">
        <w:rPr>
          <w:b/>
          <w:bCs/>
          <w:sz w:val="24"/>
          <w:szCs w:val="24"/>
          <w:lang w:val="en-US" w:bidi="en-US"/>
        </w:rPr>
        <w:t>To fulfill the requirements for the application of Basic Full member status as a national DMT association the following evidence is required: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57"/>
        <w:gridCol w:w="848"/>
        <w:gridCol w:w="1091"/>
      </w:tblGrid>
      <w:tr w:rsidR="00A91A10" w14:paraId="583FBBB6" w14:textId="77777777" w:rsidTr="00A91A10">
        <w:tc>
          <w:tcPr>
            <w:tcW w:w="0" w:type="auto"/>
          </w:tcPr>
          <w:p w14:paraId="26CA0738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B0CEAD1" w14:textId="77777777" w:rsidR="00EE1E50" w:rsidRDefault="00EE1E50">
            <w:pPr>
              <w:rPr>
                <w:b/>
                <w:bCs/>
                <w:lang w:val="en-US"/>
              </w:rPr>
            </w:pPr>
          </w:p>
          <w:p w14:paraId="2F83A598" w14:textId="2772D2C7" w:rsidR="00A91A10" w:rsidRPr="00A637E1" w:rsidRDefault="00A91A10">
            <w:pPr>
              <w:rPr>
                <w:b/>
                <w:bCs/>
                <w:lang w:val="en-US"/>
              </w:rPr>
            </w:pPr>
            <w:r w:rsidRPr="00A637E1">
              <w:rPr>
                <w:b/>
                <w:bCs/>
                <w:lang w:val="en-US"/>
              </w:rPr>
              <w:t>see page / §</w:t>
            </w:r>
          </w:p>
        </w:tc>
        <w:tc>
          <w:tcPr>
            <w:tcW w:w="0" w:type="auto"/>
          </w:tcPr>
          <w:p w14:paraId="468E7227" w14:textId="77777777" w:rsidR="00EE1E50" w:rsidRDefault="00EE1E50">
            <w:pPr>
              <w:rPr>
                <w:b/>
                <w:bCs/>
                <w:lang w:val="en-US"/>
              </w:rPr>
            </w:pPr>
          </w:p>
          <w:p w14:paraId="68747F2C" w14:textId="39993B8D" w:rsidR="00A91A10" w:rsidRPr="00A637E1" w:rsidRDefault="00A91A10">
            <w:pPr>
              <w:rPr>
                <w:b/>
                <w:bCs/>
                <w:lang w:val="en-US"/>
              </w:rPr>
            </w:pPr>
            <w:r w:rsidRPr="00A637E1">
              <w:rPr>
                <w:b/>
                <w:bCs/>
                <w:lang w:val="en-US"/>
              </w:rPr>
              <w:t>approved</w:t>
            </w:r>
          </w:p>
        </w:tc>
      </w:tr>
      <w:tr w:rsidR="004E3ABC" w14:paraId="6AA3ABAA" w14:textId="77777777" w:rsidTr="004E3ABC">
        <w:tc>
          <w:tcPr>
            <w:tcW w:w="0" w:type="auto"/>
            <w:gridSpan w:val="3"/>
            <w:shd w:val="clear" w:color="auto" w:fill="E7E6E6" w:themeFill="background2"/>
          </w:tcPr>
          <w:p w14:paraId="387BDC9C" w14:textId="77777777" w:rsidR="004E3ABC" w:rsidRDefault="004E3ABC" w:rsidP="00A637E1">
            <w:pPr>
              <w:jc w:val="center"/>
              <w:rPr>
                <w:b/>
                <w:bCs/>
                <w:lang w:val="en-US"/>
              </w:rPr>
            </w:pPr>
          </w:p>
          <w:p w14:paraId="047E27BF" w14:textId="02D82123" w:rsidR="004E3ABC" w:rsidRDefault="004E3ABC" w:rsidP="00A637E1">
            <w:pPr>
              <w:jc w:val="center"/>
              <w:rPr>
                <w:b/>
                <w:bCs/>
                <w:lang w:val="en-US"/>
              </w:rPr>
            </w:pPr>
            <w:r w:rsidRPr="00E24F6C">
              <w:rPr>
                <w:b/>
                <w:bCs/>
                <w:lang w:val="en-US"/>
              </w:rPr>
              <w:t>1.The Association has:</w:t>
            </w:r>
          </w:p>
          <w:p w14:paraId="4EF01007" w14:textId="77777777" w:rsidR="004E3ABC" w:rsidRDefault="004E3ABC">
            <w:pPr>
              <w:rPr>
                <w:lang w:val="en-US"/>
              </w:rPr>
            </w:pPr>
          </w:p>
        </w:tc>
      </w:tr>
      <w:tr w:rsidR="00A91A10" w14:paraId="7D125477" w14:textId="77777777" w:rsidTr="00A91A10">
        <w:tc>
          <w:tcPr>
            <w:tcW w:w="0" w:type="auto"/>
          </w:tcPr>
          <w:p w14:paraId="59F8C7FD" w14:textId="77777777" w:rsidR="00E24F6C" w:rsidRPr="00E24F6C" w:rsidRDefault="00E24F6C" w:rsidP="00E24F6C">
            <w:pPr>
              <w:rPr>
                <w:lang w:val="en-US"/>
              </w:rPr>
            </w:pPr>
          </w:p>
          <w:p w14:paraId="1AF86D72" w14:textId="6452ABC1" w:rsidR="00E24F6C" w:rsidRDefault="00E24F6C" w:rsidP="00E24F6C">
            <w:pPr>
              <w:rPr>
                <w:lang w:val="en-US"/>
              </w:rPr>
            </w:pPr>
            <w:r w:rsidRPr="00E24F6C">
              <w:rPr>
                <w:lang w:val="en-US"/>
              </w:rPr>
              <w:t>1.1</w:t>
            </w:r>
            <w:r w:rsidRPr="00A637E1">
              <w:rPr>
                <w:lang w:val="en-US"/>
              </w:rPr>
              <w:t xml:space="preserve"> </w:t>
            </w:r>
            <w:r w:rsidRPr="00E24F6C">
              <w:rPr>
                <w:b/>
                <w:bCs/>
                <w:lang w:val="en-US"/>
              </w:rPr>
              <w:t>Statutes</w:t>
            </w:r>
            <w:r w:rsidRPr="00E24F6C">
              <w:rPr>
                <w:lang w:val="en-US"/>
              </w:rPr>
              <w:t xml:space="preserve"> of the National Association</w:t>
            </w:r>
          </w:p>
          <w:p w14:paraId="20111135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9CDDACC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94F94F4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372950A5" w14:textId="77777777" w:rsidTr="00A91A10">
        <w:tc>
          <w:tcPr>
            <w:tcW w:w="0" w:type="auto"/>
          </w:tcPr>
          <w:p w14:paraId="06F7D93F" w14:textId="77777777" w:rsidR="00E24F6C" w:rsidRDefault="00E24F6C">
            <w:pPr>
              <w:rPr>
                <w:lang w:val="en-US" w:bidi="en-US"/>
              </w:rPr>
            </w:pPr>
          </w:p>
          <w:p w14:paraId="4EF0EBB2" w14:textId="3BC81C70" w:rsidR="00A91A10" w:rsidRDefault="00E24F6C">
            <w:pPr>
              <w:rPr>
                <w:b/>
                <w:bCs/>
                <w:lang w:val="en-US" w:bidi="en-US"/>
              </w:rPr>
            </w:pPr>
            <w:r w:rsidRPr="00E24F6C">
              <w:rPr>
                <w:lang w:val="en-US" w:bidi="en-US"/>
              </w:rPr>
              <w:t xml:space="preserve">1.2 </w:t>
            </w:r>
            <w:r w:rsidRPr="00E24F6C">
              <w:rPr>
                <w:b/>
                <w:bCs/>
                <w:lang w:val="en-US" w:bidi="en-US"/>
              </w:rPr>
              <w:t>Rules of Procedures</w:t>
            </w:r>
          </w:p>
          <w:p w14:paraId="433F54F0" w14:textId="381D1665" w:rsidR="00E24F6C" w:rsidRDefault="00E24F6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FAA50D4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3EBC674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5D31FC38" w14:textId="77777777" w:rsidTr="00A91A10">
        <w:tc>
          <w:tcPr>
            <w:tcW w:w="0" w:type="auto"/>
          </w:tcPr>
          <w:p w14:paraId="14ED863D" w14:textId="77777777" w:rsidR="00E24F6C" w:rsidRDefault="00E24F6C">
            <w:pPr>
              <w:rPr>
                <w:lang w:val="en-US" w:bidi="en-US"/>
              </w:rPr>
            </w:pPr>
          </w:p>
          <w:p w14:paraId="0301C34F" w14:textId="6D55F038" w:rsidR="00A91A10" w:rsidRDefault="00E24F6C">
            <w:pPr>
              <w:rPr>
                <w:lang w:val="en-US" w:bidi="en-US"/>
              </w:rPr>
            </w:pPr>
            <w:r w:rsidRPr="00E24F6C">
              <w:rPr>
                <w:lang w:val="en-US" w:bidi="en-US"/>
              </w:rPr>
              <w:t xml:space="preserve">1.3 An </w:t>
            </w:r>
            <w:r w:rsidRPr="00E24F6C">
              <w:rPr>
                <w:b/>
                <w:bCs/>
                <w:lang w:val="en-US" w:bidi="en-US"/>
              </w:rPr>
              <w:t xml:space="preserve">Ethical Code </w:t>
            </w:r>
            <w:r w:rsidRPr="00E24F6C">
              <w:rPr>
                <w:lang w:val="en-US" w:bidi="en-US"/>
              </w:rPr>
              <w:t>of the National Association</w:t>
            </w:r>
          </w:p>
          <w:p w14:paraId="47079133" w14:textId="0B8EDEB0" w:rsidR="00E24F6C" w:rsidRDefault="00E24F6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85A2168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4C03806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3DEBCFE2" w14:textId="77777777" w:rsidTr="00A91A10">
        <w:tc>
          <w:tcPr>
            <w:tcW w:w="0" w:type="auto"/>
          </w:tcPr>
          <w:p w14:paraId="74F489AD" w14:textId="77777777" w:rsidR="00E24F6C" w:rsidRDefault="00E24F6C">
            <w:pPr>
              <w:rPr>
                <w:lang w:val="en-US" w:bidi="en-US"/>
              </w:rPr>
            </w:pPr>
          </w:p>
          <w:p w14:paraId="3C76FCAC" w14:textId="7743893B" w:rsidR="00A91A10" w:rsidRDefault="00E24F6C">
            <w:pPr>
              <w:rPr>
                <w:lang w:val="en-US" w:bidi="en-US"/>
              </w:rPr>
            </w:pPr>
            <w:r w:rsidRPr="00E24F6C">
              <w:rPr>
                <w:lang w:val="en-US" w:bidi="en-US"/>
              </w:rPr>
              <w:t xml:space="preserve">1.4 </w:t>
            </w:r>
            <w:r w:rsidRPr="00E24F6C">
              <w:rPr>
                <w:b/>
                <w:bCs/>
                <w:lang w:val="en-US" w:bidi="en-US"/>
              </w:rPr>
              <w:t xml:space="preserve">Professional Development opportunities </w:t>
            </w:r>
            <w:r w:rsidRPr="00E24F6C">
              <w:rPr>
                <w:lang w:val="en-US" w:bidi="en-US"/>
              </w:rPr>
              <w:t>for DMT practitioners</w:t>
            </w:r>
          </w:p>
          <w:p w14:paraId="61A5D977" w14:textId="75AE581B" w:rsidR="00E24F6C" w:rsidRDefault="00E24F6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294A45D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B72607A" w14:textId="77777777" w:rsidR="00A91A10" w:rsidRDefault="00A91A10">
            <w:pPr>
              <w:rPr>
                <w:lang w:val="en-US"/>
              </w:rPr>
            </w:pPr>
          </w:p>
        </w:tc>
      </w:tr>
      <w:tr w:rsidR="004E3ABC" w14:paraId="4B53CFC2" w14:textId="77777777" w:rsidTr="004E3ABC">
        <w:tc>
          <w:tcPr>
            <w:tcW w:w="0" w:type="auto"/>
            <w:gridSpan w:val="3"/>
            <w:shd w:val="clear" w:color="auto" w:fill="E7E6E6" w:themeFill="background2"/>
          </w:tcPr>
          <w:p w14:paraId="5438C66F" w14:textId="77777777" w:rsidR="004E3ABC" w:rsidRDefault="004E3ABC" w:rsidP="00A637E1">
            <w:pPr>
              <w:jc w:val="center"/>
              <w:rPr>
                <w:b/>
                <w:bCs/>
                <w:lang w:val="en-US"/>
              </w:rPr>
            </w:pPr>
          </w:p>
          <w:p w14:paraId="21216751" w14:textId="77777777" w:rsidR="004E3ABC" w:rsidRPr="00E24F6C" w:rsidRDefault="004E3ABC" w:rsidP="00A637E1">
            <w:pPr>
              <w:jc w:val="center"/>
              <w:rPr>
                <w:lang w:val="en-US"/>
              </w:rPr>
            </w:pPr>
            <w:r w:rsidRPr="00E24F6C">
              <w:rPr>
                <w:b/>
                <w:bCs/>
                <w:lang w:val="en-US"/>
              </w:rPr>
              <w:t>2. Association</w:t>
            </w:r>
            <w:r>
              <w:rPr>
                <w:b/>
                <w:bCs/>
                <w:lang w:val="en-US"/>
              </w:rPr>
              <w:t>’s</w:t>
            </w:r>
            <w:r w:rsidRPr="00E24F6C">
              <w:rPr>
                <w:b/>
                <w:bCs/>
                <w:lang w:val="en-US"/>
              </w:rPr>
              <w:t xml:space="preserve"> minimum requirements </w:t>
            </w:r>
            <w:r w:rsidRPr="00E24F6C">
              <w:rPr>
                <w:lang w:val="en-US"/>
              </w:rPr>
              <w:t xml:space="preserve">for professional DMT practitioners include that the Association </w:t>
            </w:r>
            <w:r w:rsidRPr="00E24F6C">
              <w:rPr>
                <w:u w:val="single"/>
                <w:lang w:val="en-US"/>
              </w:rPr>
              <w:t>has established</w:t>
            </w:r>
            <w:r w:rsidRPr="00E24F6C">
              <w:rPr>
                <w:lang w:val="en-US"/>
              </w:rPr>
              <w:t>:</w:t>
            </w:r>
          </w:p>
          <w:p w14:paraId="2A63A23D" w14:textId="77777777" w:rsidR="004E3ABC" w:rsidRDefault="004E3ABC">
            <w:pPr>
              <w:rPr>
                <w:lang w:val="en-US"/>
              </w:rPr>
            </w:pPr>
          </w:p>
        </w:tc>
      </w:tr>
      <w:tr w:rsidR="004E3ABC" w14:paraId="02931C1D" w14:textId="77777777" w:rsidTr="0024686D">
        <w:tc>
          <w:tcPr>
            <w:tcW w:w="0" w:type="auto"/>
            <w:gridSpan w:val="3"/>
          </w:tcPr>
          <w:p w14:paraId="774A0643" w14:textId="77777777" w:rsidR="004E3ABC" w:rsidRDefault="004E3ABC" w:rsidP="00A637E1">
            <w:pPr>
              <w:jc w:val="center"/>
              <w:rPr>
                <w:b/>
                <w:bCs/>
                <w:lang w:val="en-US" w:bidi="en-US"/>
              </w:rPr>
            </w:pPr>
          </w:p>
          <w:p w14:paraId="71DE175D" w14:textId="70333375" w:rsidR="004E3ABC" w:rsidRPr="00A637E1" w:rsidRDefault="004E3ABC" w:rsidP="004E3ABC">
            <w:pPr>
              <w:rPr>
                <w:lang w:val="en-US" w:bidi="en-US"/>
              </w:rPr>
            </w:pPr>
            <w:r>
              <w:rPr>
                <w:b/>
                <w:bCs/>
                <w:lang w:val="en-US" w:bidi="en-US"/>
              </w:rPr>
              <w:t xml:space="preserve">2.1. </w:t>
            </w:r>
            <w:r w:rsidRPr="00A637E1">
              <w:rPr>
                <w:b/>
                <w:bCs/>
                <w:lang w:val="en-US" w:bidi="en-US"/>
              </w:rPr>
              <w:t xml:space="preserve">Minimum standards </w:t>
            </w:r>
            <w:r w:rsidRPr="00A637E1">
              <w:rPr>
                <w:lang w:val="en-US" w:bidi="en-US"/>
              </w:rPr>
              <w:t>for DMT training</w:t>
            </w:r>
            <w:r>
              <w:rPr>
                <w:lang w:val="en-US" w:bidi="en-US"/>
              </w:rPr>
              <w:t>:</w:t>
            </w:r>
          </w:p>
          <w:p w14:paraId="6CC5FD4B" w14:textId="77777777" w:rsidR="004E3ABC" w:rsidRDefault="004E3ABC">
            <w:pPr>
              <w:rPr>
                <w:lang w:val="en-US"/>
              </w:rPr>
            </w:pPr>
          </w:p>
        </w:tc>
      </w:tr>
      <w:tr w:rsidR="00A91A10" w14:paraId="32D9A750" w14:textId="77777777" w:rsidTr="00A91A10">
        <w:tc>
          <w:tcPr>
            <w:tcW w:w="0" w:type="auto"/>
          </w:tcPr>
          <w:p w14:paraId="420CEDEB" w14:textId="77777777" w:rsidR="00A637E1" w:rsidRDefault="00A637E1">
            <w:pPr>
              <w:rPr>
                <w:lang w:val="en-US" w:bidi="en-US"/>
              </w:rPr>
            </w:pPr>
          </w:p>
          <w:p w14:paraId="44B04BA1" w14:textId="5D4F30B8" w:rsidR="00A91A10" w:rsidRDefault="00A637E1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2.1.1. </w:t>
            </w:r>
            <w:r w:rsidRPr="00A637E1">
              <w:rPr>
                <w:lang w:val="en-US" w:bidi="en-US"/>
              </w:rPr>
              <w:t>Completion of DMT training programme</w:t>
            </w:r>
          </w:p>
          <w:p w14:paraId="60AA2D5F" w14:textId="63D3855E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B9B6F20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50318C3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08E1B297" w14:textId="77777777" w:rsidTr="00A91A10">
        <w:tc>
          <w:tcPr>
            <w:tcW w:w="0" w:type="auto"/>
          </w:tcPr>
          <w:p w14:paraId="55AF2821" w14:textId="77777777" w:rsidR="00A637E1" w:rsidRDefault="00A637E1">
            <w:pPr>
              <w:rPr>
                <w:lang w:val="en-US" w:bidi="en-US"/>
              </w:rPr>
            </w:pPr>
          </w:p>
          <w:p w14:paraId="41F268DC" w14:textId="77777777" w:rsidR="00A91A10" w:rsidRDefault="00A637E1">
            <w:p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2.1.2 Minimum programme length is the equivalent of 2 years</w:t>
            </w:r>
          </w:p>
          <w:p w14:paraId="62F483EC" w14:textId="6F26E37F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975E919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B7C414C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493C5B47" w14:textId="77777777" w:rsidTr="00A91A10">
        <w:tc>
          <w:tcPr>
            <w:tcW w:w="0" w:type="auto"/>
          </w:tcPr>
          <w:p w14:paraId="03806171" w14:textId="77777777" w:rsidR="00A637E1" w:rsidRDefault="00A637E1" w:rsidP="00A637E1">
            <w:pPr>
              <w:rPr>
                <w:lang w:val="en-US" w:bidi="en-US"/>
              </w:rPr>
            </w:pPr>
          </w:p>
          <w:p w14:paraId="0336F7A7" w14:textId="3BA351A8" w:rsidR="00A637E1" w:rsidRPr="00A637E1" w:rsidRDefault="00A637E1" w:rsidP="00A637E1">
            <w:p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2.1.3 Programme covers:</w:t>
            </w:r>
          </w:p>
          <w:p w14:paraId="6EC76D59" w14:textId="0D5F4C16" w:rsidR="00A637E1" w:rsidRPr="00A637E1" w:rsidRDefault="00A637E1" w:rsidP="00A637E1">
            <w:pPr>
              <w:pStyle w:val="Listeafsnit"/>
              <w:numPr>
                <w:ilvl w:val="0"/>
                <w:numId w:val="4"/>
              </w:num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lastRenderedPageBreak/>
              <w:t>DMT skills</w:t>
            </w:r>
          </w:p>
          <w:p w14:paraId="2158D676" w14:textId="77777777" w:rsidR="00A637E1" w:rsidRPr="00A637E1" w:rsidRDefault="00A637E1" w:rsidP="00A637E1">
            <w:pPr>
              <w:pStyle w:val="Listeafsnit"/>
              <w:numPr>
                <w:ilvl w:val="0"/>
                <w:numId w:val="4"/>
              </w:num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DMT theory</w:t>
            </w:r>
          </w:p>
          <w:p w14:paraId="64EBEA5F" w14:textId="7B3E553C" w:rsidR="00A637E1" w:rsidRPr="00A637E1" w:rsidRDefault="00A637E1" w:rsidP="00A637E1">
            <w:pPr>
              <w:pStyle w:val="Listeafsnit"/>
              <w:numPr>
                <w:ilvl w:val="0"/>
                <w:numId w:val="4"/>
              </w:num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Movement observation</w:t>
            </w:r>
            <w:r w:rsidRPr="00A637E1">
              <w:rPr>
                <w:lang w:val="en-US" w:bidi="en-US"/>
              </w:rPr>
              <w:tab/>
              <w:t>skills</w:t>
            </w:r>
          </w:p>
          <w:p w14:paraId="1FA58BDB" w14:textId="77777777" w:rsidR="00A91A10" w:rsidRDefault="00A637E1" w:rsidP="00A637E1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A637E1">
              <w:rPr>
                <w:lang w:val="en-US" w:bidi="en-US"/>
              </w:rPr>
              <w:t>Introduction to</w:t>
            </w:r>
            <w:r w:rsidRPr="00A637E1">
              <w:rPr>
                <w:lang w:val="en-US" w:bidi="en-US"/>
              </w:rPr>
              <w:tab/>
              <w:t>research</w:t>
            </w:r>
          </w:p>
          <w:p w14:paraId="558D0440" w14:textId="0BADA527" w:rsidR="00A637E1" w:rsidRPr="00A637E1" w:rsidRDefault="00A637E1" w:rsidP="00A637E1">
            <w:pPr>
              <w:pStyle w:val="Listeafsnit"/>
              <w:rPr>
                <w:lang w:val="en-US"/>
              </w:rPr>
            </w:pPr>
          </w:p>
        </w:tc>
        <w:tc>
          <w:tcPr>
            <w:tcW w:w="0" w:type="auto"/>
          </w:tcPr>
          <w:p w14:paraId="1DE8EA56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B72ABFA" w14:textId="77777777" w:rsidR="00A91A10" w:rsidRDefault="00A91A10">
            <w:pPr>
              <w:rPr>
                <w:lang w:val="en-US"/>
              </w:rPr>
            </w:pPr>
          </w:p>
        </w:tc>
      </w:tr>
      <w:tr w:rsidR="004E3ABC" w14:paraId="4B709A3F" w14:textId="77777777" w:rsidTr="000F6CB2">
        <w:tc>
          <w:tcPr>
            <w:tcW w:w="0" w:type="auto"/>
            <w:gridSpan w:val="3"/>
          </w:tcPr>
          <w:p w14:paraId="26A02772" w14:textId="77777777" w:rsidR="004E3ABC" w:rsidRDefault="004E3ABC" w:rsidP="00A637E1">
            <w:pPr>
              <w:jc w:val="center"/>
              <w:rPr>
                <w:b/>
                <w:bCs/>
                <w:lang w:val="en-US" w:bidi="en-US"/>
              </w:rPr>
            </w:pPr>
          </w:p>
          <w:p w14:paraId="6916007A" w14:textId="77777777" w:rsidR="004E3ABC" w:rsidRPr="00A637E1" w:rsidRDefault="004E3ABC" w:rsidP="004E3ABC">
            <w:pPr>
              <w:rPr>
                <w:lang w:val="en-US" w:bidi="en-US"/>
              </w:rPr>
            </w:pPr>
            <w:r>
              <w:rPr>
                <w:b/>
                <w:bCs/>
                <w:lang w:val="en-US" w:bidi="en-US"/>
              </w:rPr>
              <w:t xml:space="preserve">2.2. </w:t>
            </w:r>
            <w:r w:rsidRPr="00A637E1">
              <w:rPr>
                <w:b/>
                <w:bCs/>
                <w:lang w:val="en-US" w:bidi="en-US"/>
              </w:rPr>
              <w:t xml:space="preserve">DMT Internship </w:t>
            </w:r>
            <w:r w:rsidRPr="00A637E1">
              <w:rPr>
                <w:lang w:val="en-US" w:bidi="en-US"/>
              </w:rPr>
              <w:t>(may extend beyond taught programme) includes:</w:t>
            </w:r>
          </w:p>
          <w:p w14:paraId="1124CA46" w14:textId="77777777" w:rsidR="004E3ABC" w:rsidRDefault="004E3ABC">
            <w:pPr>
              <w:rPr>
                <w:lang w:val="en-US"/>
              </w:rPr>
            </w:pPr>
          </w:p>
        </w:tc>
      </w:tr>
      <w:tr w:rsidR="00A637E1" w14:paraId="0DC86ECC" w14:textId="77777777" w:rsidTr="00A91A10">
        <w:tc>
          <w:tcPr>
            <w:tcW w:w="0" w:type="auto"/>
          </w:tcPr>
          <w:p w14:paraId="26F944B6" w14:textId="77777777" w:rsidR="004E3ABC" w:rsidRDefault="004E3ABC" w:rsidP="004E3ABC">
            <w:pPr>
              <w:pStyle w:val="a0"/>
              <w:tabs>
                <w:tab w:val="left" w:pos="1778"/>
              </w:tabs>
              <w:spacing w:line="26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089E55A4" w14:textId="6DDF34CB" w:rsidR="004E3ABC" w:rsidRPr="004E3ABC" w:rsidRDefault="004E3ABC" w:rsidP="004E3ABC">
            <w:pPr>
              <w:pStyle w:val="a0"/>
              <w:tabs>
                <w:tab w:val="left" w:pos="1778"/>
              </w:tabs>
              <w:spacing w:line="26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2.2.1 </w:t>
            </w:r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DMT </w:t>
            </w:r>
            <w:proofErr w:type="spellStart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practice</w:t>
            </w:r>
            <w:proofErr w:type="spellEnd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</w:t>
            </w:r>
            <w:proofErr w:type="spellEnd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clients</w:t>
            </w:r>
            <w:proofErr w:type="spellEnd"/>
          </w:p>
          <w:p w14:paraId="1CEA0845" w14:textId="77777777" w:rsidR="00A637E1" w:rsidRPr="00A637E1" w:rsidRDefault="00A637E1" w:rsidP="00A637E1">
            <w:pPr>
              <w:rPr>
                <w:lang w:val="en-US" w:bidi="en-US"/>
              </w:rPr>
            </w:pPr>
          </w:p>
        </w:tc>
        <w:tc>
          <w:tcPr>
            <w:tcW w:w="0" w:type="auto"/>
          </w:tcPr>
          <w:p w14:paraId="594BF2B1" w14:textId="77777777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1AA4FE9" w14:textId="77777777" w:rsidR="00A637E1" w:rsidRDefault="00A637E1">
            <w:pPr>
              <w:rPr>
                <w:lang w:val="en-US"/>
              </w:rPr>
            </w:pPr>
          </w:p>
        </w:tc>
      </w:tr>
      <w:tr w:rsidR="00A637E1" w14:paraId="5B5B0115" w14:textId="77777777" w:rsidTr="00A91A10">
        <w:tc>
          <w:tcPr>
            <w:tcW w:w="0" w:type="auto"/>
          </w:tcPr>
          <w:p w14:paraId="47A88DF0" w14:textId="77777777" w:rsidR="004E3ABC" w:rsidRDefault="004E3ABC" w:rsidP="004E3ABC">
            <w:pPr>
              <w:rPr>
                <w:lang w:val="en-US" w:bidi="en-US"/>
              </w:rPr>
            </w:pPr>
          </w:p>
          <w:p w14:paraId="1AFBBE3C" w14:textId="77777777" w:rsidR="00A637E1" w:rsidRDefault="004E3ABC" w:rsidP="00A637E1">
            <w:pPr>
              <w:rPr>
                <w:lang w:val="da-DK" w:bidi="en-US"/>
              </w:rPr>
            </w:pPr>
            <w:r>
              <w:rPr>
                <w:lang w:val="en-US" w:bidi="en-US"/>
              </w:rPr>
              <w:t xml:space="preserve">2.2.2. </w:t>
            </w:r>
            <w:proofErr w:type="spellStart"/>
            <w:r w:rsidR="00703717" w:rsidRPr="00703717">
              <w:rPr>
                <w:lang w:bidi="en-US"/>
              </w:rPr>
              <w:t>Supervision</w:t>
            </w:r>
            <w:proofErr w:type="spellEnd"/>
            <w:r w:rsidR="00703717" w:rsidRPr="00703717">
              <w:rPr>
                <w:lang w:bidi="en-US"/>
              </w:rPr>
              <w:t xml:space="preserve"> of DMT </w:t>
            </w:r>
            <w:proofErr w:type="spellStart"/>
            <w:r w:rsidR="00703717" w:rsidRPr="00703717">
              <w:rPr>
                <w:lang w:bidi="en-US"/>
              </w:rPr>
              <w:t>practice</w:t>
            </w:r>
            <w:proofErr w:type="spellEnd"/>
          </w:p>
          <w:p w14:paraId="73D90E22" w14:textId="7552BEA9" w:rsidR="00703717" w:rsidRPr="00703717" w:rsidRDefault="00703717" w:rsidP="00A637E1">
            <w:pPr>
              <w:rPr>
                <w:lang w:val="da-DK" w:bidi="en-US"/>
              </w:rPr>
            </w:pPr>
          </w:p>
        </w:tc>
        <w:tc>
          <w:tcPr>
            <w:tcW w:w="0" w:type="auto"/>
          </w:tcPr>
          <w:p w14:paraId="69003632" w14:textId="77777777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82C0224" w14:textId="77777777" w:rsidR="00A637E1" w:rsidRDefault="00A637E1">
            <w:pPr>
              <w:rPr>
                <w:lang w:val="en-US"/>
              </w:rPr>
            </w:pPr>
          </w:p>
        </w:tc>
      </w:tr>
      <w:tr w:rsidR="00A637E1" w14:paraId="7CB00E93" w14:textId="77777777" w:rsidTr="00A91A10">
        <w:tc>
          <w:tcPr>
            <w:tcW w:w="0" w:type="auto"/>
          </w:tcPr>
          <w:p w14:paraId="4C8FEA14" w14:textId="77777777" w:rsidR="004E3ABC" w:rsidRPr="004E3ABC" w:rsidRDefault="004E3ABC" w:rsidP="004E3ABC">
            <w:pPr>
              <w:jc w:val="center"/>
              <w:rPr>
                <w:lang w:val="en-US" w:bidi="en-US"/>
              </w:rPr>
            </w:pPr>
          </w:p>
          <w:p w14:paraId="20CFE41C" w14:textId="626EB7D9" w:rsidR="00A637E1" w:rsidRPr="004E3ABC" w:rsidRDefault="004E3ABC" w:rsidP="004E3ABC">
            <w:pPr>
              <w:jc w:val="center"/>
              <w:rPr>
                <w:lang w:val="en-US" w:bidi="en-US"/>
              </w:rPr>
            </w:pPr>
            <w:r w:rsidRPr="004E3ABC">
              <w:rPr>
                <w:b/>
                <w:bCs/>
                <w:lang w:val="en-US" w:bidi="en-US"/>
              </w:rPr>
              <w:t>2. 3</w:t>
            </w:r>
            <w:r w:rsidRPr="004E3ABC">
              <w:rPr>
                <w:lang w:val="en-US" w:bidi="en-US"/>
              </w:rPr>
              <w:t xml:space="preserve"> </w:t>
            </w:r>
            <w:r w:rsidRPr="004E3ABC">
              <w:rPr>
                <w:b/>
                <w:bCs/>
                <w:lang w:val="en-US" w:bidi="en-US"/>
              </w:rPr>
              <w:t>Personal therapy experience:</w:t>
            </w:r>
            <w:r w:rsidRPr="004E3ABC">
              <w:rPr>
                <w:lang w:val="en-US" w:bidi="en-US"/>
              </w:rPr>
              <w:t xml:space="preserve"> (to be officially recommended or required by the national association)</w:t>
            </w:r>
          </w:p>
          <w:p w14:paraId="3D1BC6D9" w14:textId="7F0C957D" w:rsidR="004E3ABC" w:rsidRPr="00A637E1" w:rsidRDefault="004E3ABC" w:rsidP="00A637E1">
            <w:pPr>
              <w:rPr>
                <w:lang w:val="en-US" w:bidi="en-US"/>
              </w:rPr>
            </w:pPr>
          </w:p>
        </w:tc>
        <w:tc>
          <w:tcPr>
            <w:tcW w:w="0" w:type="auto"/>
          </w:tcPr>
          <w:p w14:paraId="6DA8573C" w14:textId="77777777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E2781EB" w14:textId="77777777" w:rsidR="00A637E1" w:rsidRDefault="00A637E1">
            <w:pPr>
              <w:rPr>
                <w:lang w:val="en-US"/>
              </w:rPr>
            </w:pPr>
          </w:p>
        </w:tc>
      </w:tr>
      <w:tr w:rsidR="004E3ABC" w14:paraId="478BAC6F" w14:textId="77777777" w:rsidTr="004E3ABC">
        <w:tc>
          <w:tcPr>
            <w:tcW w:w="0" w:type="auto"/>
            <w:gridSpan w:val="3"/>
            <w:shd w:val="clear" w:color="auto" w:fill="D0CECE" w:themeFill="background2" w:themeFillShade="E6"/>
          </w:tcPr>
          <w:p w14:paraId="1549B404" w14:textId="77777777" w:rsidR="004E3ABC" w:rsidRDefault="004E3ABC">
            <w:pPr>
              <w:rPr>
                <w:lang w:val="en-US"/>
              </w:rPr>
            </w:pPr>
          </w:p>
        </w:tc>
      </w:tr>
      <w:tr w:rsidR="004E3ABC" w14:paraId="619020ED" w14:textId="77777777" w:rsidTr="00A91A10">
        <w:tc>
          <w:tcPr>
            <w:tcW w:w="0" w:type="auto"/>
          </w:tcPr>
          <w:p w14:paraId="5F2F8C02" w14:textId="77777777" w:rsidR="004E3ABC" w:rsidRDefault="004E3ABC" w:rsidP="00A637E1">
            <w:pPr>
              <w:rPr>
                <w:lang w:val="en-US" w:bidi="en-US"/>
              </w:rPr>
            </w:pPr>
          </w:p>
          <w:p w14:paraId="489A69E7" w14:textId="66DD9F27" w:rsidR="004E3ABC" w:rsidRDefault="004E3ABC" w:rsidP="004E3ABC">
            <w:pPr>
              <w:jc w:val="center"/>
              <w:rPr>
                <w:lang w:val="en-US" w:bidi="en-US"/>
              </w:rPr>
            </w:pPr>
            <w:r w:rsidRPr="004E3ABC">
              <w:rPr>
                <w:lang w:val="en-US" w:bidi="en-US"/>
              </w:rPr>
              <w:t xml:space="preserve">3. </w:t>
            </w:r>
            <w:r w:rsidRPr="004E3ABC">
              <w:rPr>
                <w:b/>
                <w:bCs/>
                <w:lang w:val="en-US" w:bidi="en-US"/>
              </w:rPr>
              <w:t xml:space="preserve">Commitment </w:t>
            </w:r>
            <w:r w:rsidRPr="004E3ABC">
              <w:rPr>
                <w:lang w:val="en-US" w:bidi="en-US"/>
              </w:rPr>
              <w:t>to the aims of EADMT, payment of required fee/s, and some financial, or other, support for their national association’s official European delegate towards EADMT business.</w:t>
            </w:r>
          </w:p>
          <w:p w14:paraId="6EC3FB1A" w14:textId="7A0262EF" w:rsidR="004E3ABC" w:rsidRPr="00A637E1" w:rsidRDefault="004E3ABC" w:rsidP="00A637E1">
            <w:pPr>
              <w:rPr>
                <w:lang w:val="en-US" w:bidi="en-US"/>
              </w:rPr>
            </w:pPr>
          </w:p>
        </w:tc>
        <w:tc>
          <w:tcPr>
            <w:tcW w:w="0" w:type="auto"/>
          </w:tcPr>
          <w:p w14:paraId="6F85019D" w14:textId="77777777" w:rsidR="004E3ABC" w:rsidRDefault="004E3AB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C9BD6E6" w14:textId="77777777" w:rsidR="004E3ABC" w:rsidRDefault="004E3ABC">
            <w:pPr>
              <w:rPr>
                <w:lang w:val="en-US"/>
              </w:rPr>
            </w:pPr>
          </w:p>
        </w:tc>
      </w:tr>
    </w:tbl>
    <w:p w14:paraId="0B421791" w14:textId="226A1EC1" w:rsidR="00A91A10" w:rsidRPr="00E24F6C" w:rsidRDefault="00E24F6C">
      <w:pPr>
        <w:rPr>
          <w:lang w:val="en-US"/>
        </w:rPr>
      </w:pPr>
      <w:r w:rsidRPr="00E24F6C">
        <w:rPr>
          <w:lang w:val="en-US"/>
        </w:rPr>
        <w:t xml:space="preserve"> </w:t>
      </w:r>
    </w:p>
    <w:sectPr w:rsidR="00A91A10" w:rsidRPr="00E24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6DD"/>
    <w:multiLevelType w:val="multilevel"/>
    <w:tmpl w:val="E7400DB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53F3E"/>
    <w:multiLevelType w:val="multilevel"/>
    <w:tmpl w:val="0046D924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F0FA1"/>
    <w:multiLevelType w:val="multilevel"/>
    <w:tmpl w:val="85DCE502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6B65206"/>
    <w:multiLevelType w:val="hybridMultilevel"/>
    <w:tmpl w:val="25B02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780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700860716">
    <w:abstractNumId w:val="2"/>
  </w:num>
  <w:num w:numId="3" w16cid:durableId="1557163292">
    <w:abstractNumId w:val="0"/>
  </w:num>
  <w:num w:numId="4" w16cid:durableId="1388528395">
    <w:abstractNumId w:val="3"/>
  </w:num>
  <w:num w:numId="5" w16cid:durableId="273177202">
    <w:abstractNumId w:val="1"/>
  </w:num>
  <w:num w:numId="6" w16cid:durableId="69103320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10"/>
    <w:rsid w:val="000B4FEC"/>
    <w:rsid w:val="002C2D6F"/>
    <w:rsid w:val="00331D1F"/>
    <w:rsid w:val="004E3ABC"/>
    <w:rsid w:val="00703717"/>
    <w:rsid w:val="00A637E1"/>
    <w:rsid w:val="00A91A10"/>
    <w:rsid w:val="00D13AC1"/>
    <w:rsid w:val="00E24F6C"/>
    <w:rsid w:val="00E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D32"/>
  <w15:chartTrackingRefBased/>
  <w15:docId w15:val="{993979BA-4EC5-47BC-A430-D4A7CCEF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9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637E1"/>
    <w:pPr>
      <w:ind w:left="720"/>
      <w:contextualSpacing/>
    </w:pPr>
  </w:style>
  <w:style w:type="character" w:customStyle="1" w:styleId="a">
    <w:name w:val="Άλλα_"/>
    <w:basedOn w:val="Standardskrifttypeiafsnit"/>
    <w:link w:val="a0"/>
    <w:locked/>
    <w:rsid w:val="004E3ABC"/>
    <w:rPr>
      <w:rFonts w:ascii="Tahoma" w:eastAsia="Tahoma" w:hAnsi="Tahoma" w:cs="Tahoma"/>
      <w:sz w:val="19"/>
      <w:szCs w:val="19"/>
    </w:rPr>
  </w:style>
  <w:style w:type="paragraph" w:customStyle="1" w:styleId="a0">
    <w:name w:val="Άλλα"/>
    <w:basedOn w:val="Normal"/>
    <w:link w:val="a"/>
    <w:rsid w:val="004E3ABC"/>
    <w:pPr>
      <w:widowControl w:val="0"/>
      <w:spacing w:after="0" w:line="240" w:lineRule="auto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Mette Ørbæk</cp:lastModifiedBy>
  <cp:revision>3</cp:revision>
  <cp:lastPrinted>2021-04-18T13:37:00Z</cp:lastPrinted>
  <dcterms:created xsi:type="dcterms:W3CDTF">2024-03-04T14:02:00Z</dcterms:created>
  <dcterms:modified xsi:type="dcterms:W3CDTF">2024-03-04T14:04:00Z</dcterms:modified>
</cp:coreProperties>
</file>